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5ACBD9D7" w:rsidR="006303EA" w:rsidRPr="00E22B10" w:rsidRDefault="00DE2B0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00976860" w:rsidRPr="00976860">
        <w:rPr>
          <w:rFonts w:ascii="Verdana" w:hAnsi="Verdana"/>
          <w:b/>
          <w:bCs/>
          <w:iCs/>
          <w:sz w:val="20"/>
        </w:rPr>
        <w:t>VANDENS TIEKIMO IR NUOTEKŲ ŠALINIMO TINKLŲ PLĖTRA INTURKĖS K.</w:t>
      </w:r>
      <w:r w:rsidR="00976860">
        <w:rPr>
          <w:rFonts w:ascii="Verdana" w:hAnsi="Verdana"/>
          <w:b/>
          <w:bCs/>
          <w:iCs/>
          <w:sz w:val="20"/>
        </w:rPr>
        <w:t xml:space="preserve">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D2702F" w:rsidRDefault="006303EA" w:rsidP="006303EA">
            <w:pPr>
              <w:tabs>
                <w:tab w:val="center" w:pos="1134"/>
                <w:tab w:val="left" w:pos="1276"/>
                <w:tab w:val="left" w:pos="2127"/>
              </w:tabs>
              <w:spacing w:after="0" w:line="240" w:lineRule="auto"/>
              <w:ind w:right="120"/>
              <w:jc w:val="both"/>
              <w:rPr>
                <w:rFonts w:ascii="Verdana" w:hAnsi="Verdana"/>
                <w:sz w:val="20"/>
                <w:lang w:val="pt-BR" w:eastAsia="en-US"/>
              </w:rPr>
            </w:pPr>
            <w:r w:rsidRPr="00D2702F">
              <w:rPr>
                <w:rFonts w:ascii="Verdana" w:hAnsi="Verdana"/>
                <w:sz w:val="20"/>
                <w:lang w:val="pt-BR"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D2702F" w:rsidRDefault="006303EA" w:rsidP="006303EA">
            <w:pPr>
              <w:tabs>
                <w:tab w:val="center" w:pos="1134"/>
                <w:tab w:val="left" w:pos="1276"/>
                <w:tab w:val="left" w:pos="2127"/>
              </w:tabs>
              <w:spacing w:after="0" w:line="240" w:lineRule="auto"/>
              <w:ind w:right="120" w:firstLine="851"/>
              <w:jc w:val="both"/>
              <w:rPr>
                <w:rFonts w:ascii="Verdana" w:hAnsi="Verdana"/>
                <w:sz w:val="20"/>
                <w:lang w:val="pt-BR" w:eastAsia="en-US"/>
              </w:rPr>
            </w:pPr>
          </w:p>
        </w:tc>
      </w:tr>
      <w:tr w:rsidR="006303EA" w:rsidRPr="00E22B10"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Telefono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Fakso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 xml:space="preserve">El. </w:t>
            </w:r>
            <w:proofErr w:type="spellStart"/>
            <w:r w:rsidRPr="00E22B10">
              <w:rPr>
                <w:rFonts w:ascii="Verdana" w:hAnsi="Verdana"/>
                <w:sz w:val="20"/>
                <w:lang w:val="en-US" w:eastAsia="en-US"/>
              </w:rPr>
              <w:t>pašto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proofErr w:type="spellStart"/>
      <w:r w:rsidRPr="00E22B10">
        <w:rPr>
          <w:rFonts w:ascii="Verdana" w:hAnsi="Verdana"/>
          <w:sz w:val="20"/>
          <w:lang w:val="x-none" w:eastAsia="en-US"/>
        </w:rPr>
        <w:t>subtiekėj</w:t>
      </w:r>
      <w:r w:rsidRPr="00E22B10">
        <w:rPr>
          <w:rFonts w:ascii="Verdana" w:hAnsi="Verdana"/>
          <w:sz w:val="20"/>
          <w:lang w:eastAsia="en-US"/>
        </w:rPr>
        <w:t>us,ar</w:t>
      </w:r>
      <w:proofErr w:type="spellEnd"/>
      <w:r w:rsidRPr="00E22B10">
        <w:rPr>
          <w:rFonts w:ascii="Verdana" w:hAnsi="Verdana"/>
          <w:sz w:val="20"/>
          <w:lang w:eastAsia="en-US"/>
        </w:rPr>
        <w:t xml:space="preserve">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D2702F" w:rsidRDefault="006303EA" w:rsidP="006303EA">
            <w:pPr>
              <w:autoSpaceDE w:val="0"/>
              <w:autoSpaceDN w:val="0"/>
              <w:adjustRightInd w:val="0"/>
              <w:spacing w:after="0" w:line="240" w:lineRule="auto"/>
              <w:rPr>
                <w:rFonts w:ascii="Verdana" w:hAnsi="Verdana"/>
                <w:color w:val="000000"/>
                <w:sz w:val="20"/>
                <w:lang w:val="pt-BR" w:eastAsia="en-US"/>
              </w:rPr>
            </w:pPr>
            <w:r w:rsidRPr="00D2702F">
              <w:rPr>
                <w:rFonts w:ascii="Verdana" w:hAnsi="Verdana"/>
                <w:sz w:val="20"/>
                <w:lang w:val="pt-BR" w:eastAsia="en-US"/>
              </w:rPr>
              <w:t>Ūkio subjekto, kurių pajėgumais tiekėjas remiasi,</w:t>
            </w:r>
            <w:r w:rsidRPr="00D2702F">
              <w:rPr>
                <w:rFonts w:ascii="Verdana" w:hAnsi="Verdana"/>
                <w:color w:val="000000"/>
                <w:sz w:val="20"/>
                <w:lang w:val="pt-BR"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D2702F"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pt-BR"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69BED094"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Įsipareigojimų dalis </w:t>
            </w:r>
            <w:r w:rsidR="00BF7491" w:rsidRPr="00BF7491">
              <w:rPr>
                <w:rFonts w:ascii="Verdana" w:hAnsi="Verdana"/>
                <w:color w:val="000000"/>
                <w:sz w:val="20"/>
                <w:lang w:eastAsia="en-US"/>
              </w:rPr>
              <w:t xml:space="preserve">(EUR ar proc.) </w:t>
            </w:r>
            <w:r w:rsidRPr="00E22B10">
              <w:rPr>
                <w:rFonts w:ascii="Verdana" w:hAnsi="Verdana"/>
                <w:color w:val="000000"/>
                <w:sz w:val="20"/>
                <w:lang w:eastAsia="en-US"/>
              </w:rPr>
              <w:t xml:space="preserve">(nurodant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275C47CF" w14:textId="79407584" w:rsidR="006303EA" w:rsidRPr="00E22B10" w:rsidRDefault="006303EA" w:rsidP="006303EA">
      <w:pPr>
        <w:spacing w:after="0" w:line="240" w:lineRule="auto"/>
        <w:ind w:right="-108" w:firstLine="709"/>
        <w:jc w:val="both"/>
        <w:rPr>
          <w:rFonts w:ascii="Verdana" w:hAnsi="Verdana"/>
          <w:b/>
          <w:i/>
          <w:iCs/>
          <w:sz w:val="20"/>
          <w:lang w:eastAsia="ar-SA"/>
        </w:rPr>
      </w:pPr>
      <w:r w:rsidRPr="00E22B10">
        <w:rPr>
          <w:rFonts w:ascii="Verdana" w:hAnsi="Verdana"/>
          <w:i/>
          <w:iCs/>
          <w:sz w:val="20"/>
          <w:lang w:eastAsia="ar-SA"/>
        </w:rPr>
        <w:t xml:space="preserve"> </w:t>
      </w:r>
      <w:r w:rsidRPr="00E22B10">
        <w:rPr>
          <w:rFonts w:ascii="Verdana" w:hAnsi="Verdana"/>
          <w:i/>
          <w:sz w:val="20"/>
          <w:vertAlign w:val="superscript"/>
          <w:lang w:eastAsia="en-US"/>
        </w:rPr>
        <w:t>**</w:t>
      </w:r>
      <w:r w:rsidRPr="00E22B10">
        <w:rPr>
          <w:rFonts w:ascii="Verdana" w:hAnsi="Verdana"/>
          <w:i/>
          <w:iCs/>
          <w:sz w:val="20"/>
          <w:lang w:eastAsia="ar-SA"/>
        </w:rPr>
        <w:t xml:space="preserve"> Jei pasitelkiami </w:t>
      </w:r>
      <w:r w:rsidRPr="00E22B10">
        <w:rPr>
          <w:rFonts w:ascii="Verdana" w:hAnsi="Verdana"/>
          <w:i/>
          <w:sz w:val="20"/>
          <w:lang w:eastAsia="en-US"/>
        </w:rPr>
        <w:t>ūkio subjektai,</w:t>
      </w:r>
      <w:r w:rsidRPr="00E22B10">
        <w:rPr>
          <w:rFonts w:ascii="Verdana" w:hAnsi="Verdana"/>
          <w:i/>
          <w:iCs/>
          <w:sz w:val="20"/>
          <w:lang w:eastAsia="ar-SA"/>
        </w:rPr>
        <w:t xml:space="preserve"> specialistai (išskyrus kvazisubtiekėjus), kurių pajėgumais bus remiamasi įrodinėjant tiekėjo kvalifikaciją, </w:t>
      </w:r>
      <w:r w:rsidRPr="00E22B10">
        <w:rPr>
          <w:rFonts w:ascii="Verdana" w:hAnsi="Verdana"/>
          <w:b/>
          <w:i/>
          <w:iCs/>
          <w:sz w:val="20"/>
          <w:lang w:eastAsia="ar-SA"/>
        </w:rPr>
        <w:t xml:space="preserve">pateikti šių ūkio subjektų daliai užpildytą EBVPD. </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lastRenderedPageBreak/>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t>1 lentelė</w:t>
      </w:r>
    </w:p>
    <w:p w14:paraId="0B084884" w14:textId="719A8869"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E3258A" w:rsidRPr="00E22B10" w14:paraId="62103AB4"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38E94004" w:rsidR="00E3258A" w:rsidRPr="00E22B10" w:rsidRDefault="00E3258A">
            <w:pPr>
              <w:tabs>
                <w:tab w:val="center" w:pos="1134"/>
                <w:tab w:val="left" w:pos="1276"/>
                <w:tab w:val="left" w:pos="2127"/>
                <w:tab w:val="right" w:leader="underscore" w:pos="8505"/>
              </w:tabs>
              <w:spacing w:after="0" w:line="240" w:lineRule="auto"/>
              <w:jc w:val="center"/>
              <w:rPr>
                <w:rFonts w:ascii="Verdana" w:eastAsia="Times New Roman" w:hAnsi="Verdana"/>
                <w:sz w:val="20"/>
              </w:rPr>
            </w:pPr>
          </w:p>
        </w:tc>
        <w:tc>
          <w:tcPr>
            <w:tcW w:w="5528" w:type="dxa"/>
            <w:tcBorders>
              <w:top w:val="single" w:sz="4" w:space="0" w:color="auto"/>
              <w:left w:val="single" w:sz="4" w:space="0" w:color="auto"/>
              <w:bottom w:val="single" w:sz="4" w:space="0" w:color="auto"/>
              <w:right w:val="single" w:sz="4" w:space="0" w:color="auto"/>
            </w:tcBorders>
          </w:tcPr>
          <w:p w14:paraId="3EAF070A" w14:textId="3442DD39" w:rsidR="00DE2B00" w:rsidRPr="00DE2B00" w:rsidRDefault="00DE2B00">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E3258A" w:rsidRPr="00E22B10" w:rsidRDefault="00E3258A">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0F40D3D1"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68F3A5C3" w14:textId="4994344C" w:rsidR="00231D6F" w:rsidRPr="00E22B10" w:rsidRDefault="00231D6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1.</w:t>
            </w:r>
          </w:p>
        </w:tc>
        <w:tc>
          <w:tcPr>
            <w:tcW w:w="5528" w:type="dxa"/>
            <w:tcBorders>
              <w:top w:val="single" w:sz="4" w:space="0" w:color="auto"/>
              <w:left w:val="single" w:sz="4" w:space="0" w:color="auto"/>
              <w:bottom w:val="single" w:sz="4" w:space="0" w:color="auto"/>
              <w:right w:val="single" w:sz="4" w:space="0" w:color="auto"/>
            </w:tcBorders>
          </w:tcPr>
          <w:p w14:paraId="662B15F6" w14:textId="002AF807" w:rsidR="00231D6F" w:rsidRDefault="00231D6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sidRPr="00231D6F">
              <w:rPr>
                <w:rFonts w:ascii="Verdana" w:eastAsia="Times New Roman" w:hAnsi="Verdana"/>
                <w:position w:val="6"/>
                <w:sz w:val="20"/>
              </w:rPr>
              <w:t>Inžineriniai tyrinėjimai</w:t>
            </w:r>
          </w:p>
        </w:tc>
        <w:tc>
          <w:tcPr>
            <w:tcW w:w="3260" w:type="dxa"/>
            <w:tcBorders>
              <w:top w:val="single" w:sz="4" w:space="0" w:color="auto"/>
              <w:left w:val="single" w:sz="4" w:space="0" w:color="auto"/>
              <w:bottom w:val="single" w:sz="4" w:space="0" w:color="auto"/>
              <w:right w:val="single" w:sz="4" w:space="0" w:color="auto"/>
            </w:tcBorders>
          </w:tcPr>
          <w:p w14:paraId="1DF65C54"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3D083C51"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66718972" w14:textId="347FAB57" w:rsidR="00231D6F" w:rsidRPr="00E22B10" w:rsidRDefault="00231D6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2.</w:t>
            </w:r>
          </w:p>
        </w:tc>
        <w:tc>
          <w:tcPr>
            <w:tcW w:w="5528" w:type="dxa"/>
            <w:tcBorders>
              <w:top w:val="single" w:sz="4" w:space="0" w:color="auto"/>
              <w:left w:val="single" w:sz="4" w:space="0" w:color="auto"/>
              <w:bottom w:val="single" w:sz="4" w:space="0" w:color="auto"/>
              <w:right w:val="single" w:sz="4" w:space="0" w:color="auto"/>
            </w:tcBorders>
          </w:tcPr>
          <w:p w14:paraId="2CB2D048" w14:textId="4904FE51" w:rsidR="00231D6F" w:rsidRDefault="00231D6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Statybos projekto parengimas ir suderinimas</w:t>
            </w:r>
          </w:p>
        </w:tc>
        <w:tc>
          <w:tcPr>
            <w:tcW w:w="3260" w:type="dxa"/>
            <w:tcBorders>
              <w:top w:val="single" w:sz="4" w:space="0" w:color="auto"/>
              <w:left w:val="single" w:sz="4" w:space="0" w:color="auto"/>
              <w:bottom w:val="single" w:sz="4" w:space="0" w:color="auto"/>
              <w:right w:val="single" w:sz="4" w:space="0" w:color="auto"/>
            </w:tcBorders>
          </w:tcPr>
          <w:p w14:paraId="62ED19EB"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651EEF99"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FC4F42C" w14:textId="1B27E7BC" w:rsidR="00231D6F" w:rsidRPr="00E22B10" w:rsidRDefault="00231D6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3.</w:t>
            </w:r>
          </w:p>
        </w:tc>
        <w:tc>
          <w:tcPr>
            <w:tcW w:w="5528" w:type="dxa"/>
            <w:tcBorders>
              <w:top w:val="single" w:sz="4" w:space="0" w:color="auto"/>
              <w:left w:val="single" w:sz="4" w:space="0" w:color="auto"/>
              <w:bottom w:val="single" w:sz="4" w:space="0" w:color="auto"/>
              <w:right w:val="single" w:sz="4" w:space="0" w:color="auto"/>
            </w:tcBorders>
          </w:tcPr>
          <w:p w14:paraId="61D80A22" w14:textId="02DC34FB" w:rsidR="00231D6F" w:rsidRDefault="00231D6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V</w:t>
            </w:r>
            <w:r w:rsidRPr="00976860">
              <w:rPr>
                <w:rFonts w:ascii="Verdana" w:eastAsia="Times New Roman" w:hAnsi="Verdana"/>
                <w:position w:val="6"/>
                <w:sz w:val="20"/>
              </w:rPr>
              <w:t>andens tiekimo ir nuotekų šalinimo tinklų plėtra Inturkės k.</w:t>
            </w:r>
            <w:r>
              <w:rPr>
                <w:rFonts w:ascii="Verdana" w:eastAsia="Times New Roman" w:hAnsi="Verdana"/>
                <w:position w:val="6"/>
                <w:sz w:val="20"/>
              </w:rPr>
              <w:t xml:space="preserve"> </w:t>
            </w:r>
            <w:r>
              <w:t xml:space="preserve"> </w:t>
            </w:r>
          </w:p>
        </w:tc>
        <w:tc>
          <w:tcPr>
            <w:tcW w:w="3260" w:type="dxa"/>
            <w:tcBorders>
              <w:top w:val="single" w:sz="4" w:space="0" w:color="auto"/>
              <w:left w:val="single" w:sz="4" w:space="0" w:color="auto"/>
              <w:bottom w:val="single" w:sz="4" w:space="0" w:color="auto"/>
              <w:right w:val="single" w:sz="4" w:space="0" w:color="auto"/>
            </w:tcBorders>
          </w:tcPr>
          <w:p w14:paraId="3809A580"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63CEB576"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51327942" w14:textId="25C4A616" w:rsidR="00231D6F" w:rsidRPr="00E22B10" w:rsidRDefault="00231D6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4.</w:t>
            </w:r>
          </w:p>
        </w:tc>
        <w:tc>
          <w:tcPr>
            <w:tcW w:w="5528" w:type="dxa"/>
            <w:tcBorders>
              <w:top w:val="single" w:sz="4" w:space="0" w:color="auto"/>
              <w:left w:val="single" w:sz="4" w:space="0" w:color="auto"/>
              <w:bottom w:val="single" w:sz="4" w:space="0" w:color="auto"/>
              <w:right w:val="single" w:sz="4" w:space="0" w:color="auto"/>
            </w:tcBorders>
          </w:tcPr>
          <w:p w14:paraId="1862BE22" w14:textId="043E9FB5" w:rsidR="00231D6F" w:rsidRDefault="00231D6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sidRPr="00231D6F">
              <w:rPr>
                <w:rFonts w:ascii="Verdana" w:eastAsia="Times New Roman" w:hAnsi="Verdana"/>
                <w:position w:val="6"/>
                <w:sz w:val="20"/>
              </w:rPr>
              <w:t>Geodezinės išpildomosios dokumentacijos ir kadastrinių matavimų bylos parengimas</w:t>
            </w:r>
          </w:p>
        </w:tc>
        <w:tc>
          <w:tcPr>
            <w:tcW w:w="3260" w:type="dxa"/>
            <w:tcBorders>
              <w:top w:val="single" w:sz="4" w:space="0" w:color="auto"/>
              <w:left w:val="single" w:sz="4" w:space="0" w:color="auto"/>
              <w:bottom w:val="single" w:sz="4" w:space="0" w:color="auto"/>
              <w:right w:val="single" w:sz="4" w:space="0" w:color="auto"/>
            </w:tcBorders>
          </w:tcPr>
          <w:p w14:paraId="1F24DA12" w14:textId="77777777" w:rsidR="00231D6F" w:rsidRPr="00E22B10" w:rsidRDefault="00231D6F">
            <w:pPr>
              <w:tabs>
                <w:tab w:val="center" w:pos="1134"/>
                <w:tab w:val="left" w:pos="1276"/>
                <w:tab w:val="left" w:pos="2127"/>
              </w:tabs>
              <w:spacing w:after="0" w:line="240" w:lineRule="auto"/>
              <w:jc w:val="center"/>
              <w:rPr>
                <w:rFonts w:ascii="Verdana" w:eastAsia="Times New Roman" w:hAnsi="Verdana"/>
                <w:sz w:val="20"/>
              </w:rPr>
            </w:pPr>
          </w:p>
        </w:tc>
      </w:tr>
      <w:tr w:rsidR="00231D6F" w:rsidRPr="00E22B10" w14:paraId="1C61F290"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102D6936" w14:textId="16A2BB0F"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sz w:val="20"/>
              </w:rPr>
            </w:pPr>
            <w:r w:rsidRPr="00231D6F">
              <w:rPr>
                <w:rFonts w:ascii="Verdana" w:eastAsia="Times New Roman" w:hAnsi="Verdana"/>
                <w:sz w:val="20"/>
              </w:rPr>
              <w:t xml:space="preserve">Bendra kaina Eur </w:t>
            </w:r>
            <w:r>
              <w:rPr>
                <w:rFonts w:ascii="Verdana" w:eastAsia="Times New Roman" w:hAnsi="Verdana"/>
                <w:sz w:val="20"/>
              </w:rPr>
              <w:t>be</w:t>
            </w:r>
            <w:r w:rsidRPr="00231D6F">
              <w:rPr>
                <w:rFonts w:ascii="Verdana" w:eastAsia="Times New Roman" w:hAnsi="Verdana"/>
                <w:sz w:val="20"/>
              </w:rPr>
              <w:t xml:space="preserve"> PVM</w:t>
            </w:r>
          </w:p>
        </w:tc>
        <w:tc>
          <w:tcPr>
            <w:tcW w:w="3260" w:type="dxa"/>
            <w:tcBorders>
              <w:top w:val="single" w:sz="4" w:space="0" w:color="auto"/>
              <w:left w:val="single" w:sz="4" w:space="0" w:color="auto"/>
              <w:bottom w:val="single" w:sz="4" w:space="0" w:color="auto"/>
              <w:right w:val="single" w:sz="4" w:space="0" w:color="auto"/>
            </w:tcBorders>
          </w:tcPr>
          <w:p w14:paraId="392A072C" w14:textId="77777777" w:rsidR="00231D6F" w:rsidRPr="00E22B10" w:rsidRDefault="00231D6F">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042DB02C"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r w:rsidR="00B8672D"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B8672D" w:rsidRPr="00E22B10" w:rsidRDefault="00B8672D">
            <w:pPr>
              <w:tabs>
                <w:tab w:val="center" w:pos="1134"/>
                <w:tab w:val="left" w:pos="1276"/>
                <w:tab w:val="left" w:pos="2127"/>
              </w:tabs>
              <w:spacing w:after="0" w:line="240" w:lineRule="auto"/>
              <w:ind w:firstLine="851"/>
              <w:jc w:val="right"/>
              <w:rPr>
                <w:rFonts w:ascii="Verdana" w:eastAsia="Times New Roman" w:hAnsi="Verdana"/>
                <w:caps/>
                <w:sz w:val="20"/>
              </w:rPr>
            </w:pPr>
          </w:p>
        </w:tc>
      </w:tr>
    </w:tbl>
    <w:bookmarkEnd w:id="1"/>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4D52970D"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 (PO šios informacijos negali atskleisti tretiesiems asmenims)</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proofErr w:type="spellStart"/>
            <w:r w:rsidRPr="00E22B10">
              <w:rPr>
                <w:rFonts w:ascii="Verdana" w:eastAsia="Times New Roman" w:hAnsi="Verdana"/>
                <w:b/>
                <w:sz w:val="20"/>
                <w:lang w:val="en-US" w:eastAsia="en-US"/>
              </w:rPr>
              <w:t>Pateikto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dokumento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pavadinimas</w:t>
            </w:r>
            <w:proofErr w:type="spellEnd"/>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6B555547"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D2702F" w:rsidRDefault="006303EA" w:rsidP="006303EA">
            <w:pPr>
              <w:tabs>
                <w:tab w:val="left" w:pos="1560"/>
              </w:tabs>
              <w:snapToGrid w:val="0"/>
              <w:spacing w:after="0" w:line="240" w:lineRule="auto"/>
              <w:jc w:val="both"/>
              <w:rPr>
                <w:rFonts w:ascii="Verdana" w:eastAsia="Times New Roman" w:hAnsi="Verdana"/>
                <w:position w:val="6"/>
                <w:sz w:val="20"/>
                <w:lang w:val="pt-BR" w:eastAsia="en-US"/>
              </w:rPr>
            </w:pPr>
            <w:r w:rsidRPr="00D2702F">
              <w:rPr>
                <w:rFonts w:ascii="Verdana" w:eastAsia="Times New Roman" w:hAnsi="Verdana"/>
                <w:position w:val="6"/>
                <w:sz w:val="20"/>
                <w:lang w:val="pt-BR" w:eastAsia="en-US"/>
              </w:rPr>
              <w:t>(Tiekėjo vadovo ar jo įgalioto</w:t>
            </w:r>
            <w:r w:rsidRPr="00E22B10">
              <w:rPr>
                <w:rFonts w:ascii="Verdana" w:eastAsia="Times New Roman" w:hAnsi="Verdana"/>
                <w:position w:val="6"/>
                <w:sz w:val="20"/>
                <w:vertAlign w:val="superscript"/>
                <w:lang w:val="en-US" w:eastAsia="en-US"/>
              </w:rPr>
              <w:footnoteReference w:id="2"/>
            </w:r>
            <w:r w:rsidRPr="00D2702F">
              <w:rPr>
                <w:rFonts w:ascii="Verdana" w:eastAsia="Times New Roman" w:hAnsi="Verdana"/>
                <w:position w:val="6"/>
                <w:sz w:val="20"/>
                <w:lang w:val="pt-BR" w:eastAsia="en-US"/>
              </w:rPr>
              <w:t xml:space="preserve"> asmens pareigų pavadinimas)</w:t>
            </w:r>
          </w:p>
        </w:tc>
        <w:tc>
          <w:tcPr>
            <w:tcW w:w="604" w:type="dxa"/>
          </w:tcPr>
          <w:p w14:paraId="45CE83D0" w14:textId="77777777" w:rsidR="006303EA" w:rsidRPr="00D2702F" w:rsidRDefault="006303EA" w:rsidP="006303EA">
            <w:pPr>
              <w:spacing w:after="0" w:line="240" w:lineRule="auto"/>
              <w:ind w:firstLine="567"/>
              <w:jc w:val="both"/>
              <w:rPr>
                <w:rFonts w:ascii="Verdana" w:hAnsi="Verdana"/>
                <w:sz w:val="20"/>
                <w:lang w:val="pt-BR"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Parašas</w:t>
            </w:r>
            <w:proofErr w:type="spellEnd"/>
            <w:r w:rsidRPr="00E22B10">
              <w:rPr>
                <w:rFonts w:ascii="Verdana" w:hAnsi="Verdana"/>
                <w:position w:val="6"/>
                <w:sz w:val="20"/>
                <w:lang w:val="en-US" w:eastAsia="en-US"/>
              </w:rPr>
              <w:t>)</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Vardas</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ir</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pavardė</w:t>
            </w:r>
            <w:proofErr w:type="spellEnd"/>
            <w:r w:rsidRPr="00E22B10">
              <w:rPr>
                <w:rFonts w:ascii="Verdana" w:hAnsi="Verdana"/>
                <w:position w:val="6"/>
                <w:sz w:val="20"/>
                <w:lang w:val="en-US" w:eastAsia="en-US"/>
              </w:rPr>
              <w:t>)</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C387F" w14:textId="77777777" w:rsidR="00285C61" w:rsidRDefault="00285C61">
      <w:pPr>
        <w:spacing w:after="0" w:line="240" w:lineRule="auto"/>
      </w:pPr>
      <w:r>
        <w:separator/>
      </w:r>
    </w:p>
  </w:endnote>
  <w:endnote w:type="continuationSeparator" w:id="0">
    <w:p w14:paraId="0E487CFA" w14:textId="77777777" w:rsidR="00285C61" w:rsidRDefault="00285C61">
      <w:pPr>
        <w:spacing w:after="0" w:line="240" w:lineRule="auto"/>
      </w:pPr>
      <w:r>
        <w:continuationSeparator/>
      </w:r>
    </w:p>
  </w:endnote>
  <w:endnote w:type="continuationNotice" w:id="1">
    <w:p w14:paraId="303EAE09" w14:textId="77777777" w:rsidR="00285C61" w:rsidRDefault="00285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4F4C8" w14:textId="77777777" w:rsidR="00285C61" w:rsidRDefault="00285C61">
      <w:pPr>
        <w:spacing w:after="0" w:line="240" w:lineRule="auto"/>
      </w:pPr>
      <w:r>
        <w:separator/>
      </w:r>
    </w:p>
  </w:footnote>
  <w:footnote w:type="continuationSeparator" w:id="0">
    <w:p w14:paraId="22910585" w14:textId="77777777" w:rsidR="00285C61" w:rsidRDefault="00285C61">
      <w:pPr>
        <w:spacing w:after="0" w:line="240" w:lineRule="auto"/>
      </w:pPr>
      <w:r>
        <w:continuationSeparator/>
      </w:r>
    </w:p>
  </w:footnote>
  <w:footnote w:type="continuationNotice" w:id="1">
    <w:p w14:paraId="3FA18E96" w14:textId="77777777" w:rsidR="00285C61" w:rsidRDefault="00285C61">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45F4"/>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1E32"/>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47F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1896"/>
    <w:rsid w:val="001A1FDC"/>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776"/>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D6F"/>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5C61"/>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96BA3"/>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6"/>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E74"/>
    <w:rsid w:val="00441FE3"/>
    <w:rsid w:val="00442913"/>
    <w:rsid w:val="00443AB9"/>
    <w:rsid w:val="004447E4"/>
    <w:rsid w:val="00446971"/>
    <w:rsid w:val="00446ED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30D0"/>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98D"/>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2F0"/>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2FDF"/>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2D4"/>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15C2"/>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34733"/>
    <w:rsid w:val="00836CEF"/>
    <w:rsid w:val="008424DA"/>
    <w:rsid w:val="00843277"/>
    <w:rsid w:val="00843461"/>
    <w:rsid w:val="0084353B"/>
    <w:rsid w:val="008437D5"/>
    <w:rsid w:val="00845337"/>
    <w:rsid w:val="00845AB4"/>
    <w:rsid w:val="00846049"/>
    <w:rsid w:val="0084734A"/>
    <w:rsid w:val="00847EA4"/>
    <w:rsid w:val="00851045"/>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B4B"/>
    <w:rsid w:val="008D6C17"/>
    <w:rsid w:val="008D7044"/>
    <w:rsid w:val="008D797D"/>
    <w:rsid w:val="008E09F8"/>
    <w:rsid w:val="008E1573"/>
    <w:rsid w:val="008E20D2"/>
    <w:rsid w:val="008E3142"/>
    <w:rsid w:val="008E43AB"/>
    <w:rsid w:val="008E463B"/>
    <w:rsid w:val="008E565F"/>
    <w:rsid w:val="008E613F"/>
    <w:rsid w:val="008F0530"/>
    <w:rsid w:val="008F0962"/>
    <w:rsid w:val="008F0CDE"/>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6860"/>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2DD2"/>
    <w:rsid w:val="00AA31AD"/>
    <w:rsid w:val="00AA3A0A"/>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5F0"/>
    <w:rsid w:val="00B31E00"/>
    <w:rsid w:val="00B328C3"/>
    <w:rsid w:val="00B32B08"/>
    <w:rsid w:val="00B33168"/>
    <w:rsid w:val="00B34C63"/>
    <w:rsid w:val="00B4261D"/>
    <w:rsid w:val="00B43F9E"/>
    <w:rsid w:val="00B5052E"/>
    <w:rsid w:val="00B51392"/>
    <w:rsid w:val="00B525AE"/>
    <w:rsid w:val="00B532B1"/>
    <w:rsid w:val="00B558D4"/>
    <w:rsid w:val="00B56669"/>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491"/>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02F"/>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2B00"/>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3110"/>
    <w:rsid w:val="00EE4714"/>
    <w:rsid w:val="00EE58CF"/>
    <w:rsid w:val="00EE5C2E"/>
    <w:rsid w:val="00EE5F0B"/>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5A2"/>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0B3DB115-6C3E-4D1B-8B47-DD04391D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2.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2459</Words>
  <Characters>1403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3855</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3</cp:revision>
  <cp:lastPrinted>2017-07-12T13:22:00Z</cp:lastPrinted>
  <dcterms:created xsi:type="dcterms:W3CDTF">2024-05-30T09:10:00Z</dcterms:created>
  <dcterms:modified xsi:type="dcterms:W3CDTF">2025-08-12T03:01:00Z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